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40"/>
      </w:tblGrid>
      <w:tr w:rsidR="00E12DBB" w:rsidRPr="00D7332C" w14:paraId="2E631881" w14:textId="77777777" w:rsidTr="000E684C">
        <w:tc>
          <w:tcPr>
            <w:tcW w:w="4338" w:type="dxa"/>
          </w:tcPr>
          <w:p w14:paraId="130A804A" w14:textId="77777777" w:rsidR="00E12DBB" w:rsidRPr="00D7332C" w:rsidRDefault="00E12DBB" w:rsidP="0045557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40" w:type="dxa"/>
          </w:tcPr>
          <w:p w14:paraId="14E852D4" w14:textId="799D0B7C" w:rsidR="00455575" w:rsidRDefault="00455575" w:rsidP="00455575">
            <w:pPr>
              <w:jc w:val="right"/>
              <w:rPr>
                <w:color w:val="000000"/>
                <w:sz w:val="20"/>
              </w:rPr>
            </w:pPr>
            <w:r w:rsidRPr="0078381D">
              <w:rPr>
                <w:b/>
                <w:color w:val="000000"/>
                <w:sz w:val="20"/>
              </w:rPr>
              <w:t>Contact: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34212E">
              <w:rPr>
                <w:color w:val="000000"/>
                <w:sz w:val="20"/>
              </w:rPr>
              <w:t>Joanna Small</w:t>
            </w:r>
          </w:p>
          <w:p w14:paraId="2FBE4E7B" w14:textId="77777777" w:rsidR="00455575" w:rsidRPr="00D7332C" w:rsidRDefault="00455575" w:rsidP="00455575">
            <w:pPr>
              <w:jc w:val="right"/>
              <w:rPr>
                <w:color w:val="000000"/>
                <w:sz w:val="20"/>
              </w:rPr>
            </w:pPr>
            <w:r w:rsidRPr="00D7332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Public Information Officer</w:t>
            </w:r>
          </w:p>
          <w:p w14:paraId="32D598C1" w14:textId="24549E45" w:rsidR="00455575" w:rsidRDefault="00455575" w:rsidP="0045557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574C4">
              <w:rPr>
                <w:color w:val="000000"/>
                <w:sz w:val="20"/>
              </w:rPr>
              <w:t>Phone</w:t>
            </w:r>
            <w:r>
              <w:rPr>
                <w:color w:val="000000"/>
                <w:sz w:val="20"/>
              </w:rPr>
              <w:t xml:space="preserve">: </w:t>
            </w:r>
            <w:r w:rsidR="00F33165">
              <w:rPr>
                <w:color w:val="000000"/>
                <w:sz w:val="20"/>
              </w:rPr>
              <w:t>303-289-3729</w:t>
            </w:r>
          </w:p>
          <w:p w14:paraId="4751F64F" w14:textId="7D1837EE" w:rsidR="00857200" w:rsidRPr="00B709F8" w:rsidRDefault="00455575" w:rsidP="003421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Email: </w:t>
            </w:r>
            <w:hyperlink r:id="rId11" w:history="1">
              <w:r w:rsidR="0034212E" w:rsidRPr="00C14A57">
                <w:rPr>
                  <w:rStyle w:val="Hyperlink"/>
                  <w:sz w:val="20"/>
                </w:rPr>
                <w:t>jsmall@c3gov.com</w:t>
              </w:r>
            </w:hyperlink>
          </w:p>
        </w:tc>
      </w:tr>
    </w:tbl>
    <w:p w14:paraId="1BAADED0" w14:textId="77777777" w:rsidR="00EB6C77" w:rsidRDefault="00EB6C77" w:rsidP="00BF48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color w:val="000000" w:themeColor="text1"/>
          <w:sz w:val="28"/>
          <w:szCs w:val="28"/>
        </w:rPr>
      </w:pPr>
    </w:p>
    <w:p w14:paraId="4534DD2E" w14:textId="17146D39" w:rsidR="00BF48C8" w:rsidRPr="00F33165" w:rsidRDefault="00C4244B" w:rsidP="07FE0290">
      <w:pPr>
        <w:shd w:val="clear" w:color="auto" w:fill="FFFFFF" w:themeFill="background1"/>
        <w:spacing w:after="100" w:afterAutospacing="1"/>
        <w:jc w:val="center"/>
        <w:rPr>
          <w:rFonts w:ascii="Century Gothic" w:hAnsi="Century Gothic" w:cs="Segoe UI"/>
          <w:b/>
          <w:bCs/>
          <w:color w:val="212529"/>
          <w:sz w:val="32"/>
          <w:szCs w:val="32"/>
        </w:rPr>
      </w:pPr>
      <w:r>
        <w:rPr>
          <w:rFonts w:ascii="Century Gothic" w:hAnsi="Century Gothic" w:cs="Segoe UI"/>
          <w:b/>
          <w:bCs/>
          <w:color w:val="212529"/>
          <w:sz w:val="32"/>
          <w:szCs w:val="32"/>
        </w:rPr>
        <w:t>Teacher Charged With Sexual Assault on a Child Stemming From 2016 Incident</w:t>
      </w:r>
    </w:p>
    <w:p w14:paraId="7FF9421B" w14:textId="77777777" w:rsidR="00EB6C77" w:rsidRDefault="00EB6C77" w:rsidP="00EB6C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3"/>
          <w:szCs w:val="23"/>
        </w:rPr>
      </w:pPr>
    </w:p>
    <w:p w14:paraId="4E4A2C9F" w14:textId="69AE20B6" w:rsidR="00FB0A9D" w:rsidRDefault="00BF48C8" w:rsidP="00C4244B">
      <w:pPr>
        <w:pStyle w:val="paragraph"/>
        <w:spacing w:before="0" w:beforeAutospacing="0" w:after="0" w:afterAutospacing="0"/>
        <w:jc w:val="both"/>
        <w:textAlignment w:val="baseline"/>
      </w:pPr>
      <w:r>
        <w:rPr>
          <w:b/>
          <w:bCs/>
        </w:rPr>
        <w:t>COMMERCE CITY, CO</w:t>
      </w:r>
      <w:r w:rsidR="00A0387B">
        <w:rPr>
          <w:b/>
          <w:bCs/>
        </w:rPr>
        <w:t xml:space="preserve">., </w:t>
      </w:r>
      <w:r w:rsidR="00C4244B">
        <w:rPr>
          <w:b/>
          <w:bCs/>
        </w:rPr>
        <w:t>July 1st</w:t>
      </w:r>
      <w:r w:rsidR="00FB0A9D">
        <w:rPr>
          <w:b/>
          <w:bCs/>
        </w:rPr>
        <w:t>, 2025</w:t>
      </w:r>
      <w:r w:rsidR="0034212E">
        <w:rPr>
          <w:b/>
          <w:bCs/>
        </w:rPr>
        <w:t xml:space="preserve">: </w:t>
      </w:r>
      <w:r w:rsidR="00C4244B">
        <w:t>The 17</w:t>
      </w:r>
      <w:r w:rsidR="00C4244B" w:rsidRPr="00C4244B">
        <w:rPr>
          <w:vertAlign w:val="superscript"/>
        </w:rPr>
        <w:t>th</w:t>
      </w:r>
      <w:r w:rsidR="00C4244B">
        <w:t xml:space="preserve"> Judicial District Attorney’s Office has charged a former Commerce City teacher with Felony Sexual Assault on a Child by </w:t>
      </w:r>
      <w:proofErr w:type="gramStart"/>
      <w:r w:rsidR="00C4244B">
        <w:t>One</w:t>
      </w:r>
      <w:proofErr w:type="gramEnd"/>
      <w:r w:rsidR="00C4244B">
        <w:t xml:space="preserve"> in a Position of Trust stemming from an incident that occurred in 2016.</w:t>
      </w:r>
      <w:r w:rsidR="00C4244B">
        <w:br/>
      </w:r>
      <w:r w:rsidR="00C4244B">
        <w:br/>
        <w:t>44-year-old Michelle McMillan turned herself into the Adams County Detention Facility on Sunday, June 29</w:t>
      </w:r>
      <w:r w:rsidR="00C4244B" w:rsidRPr="00C4244B">
        <w:rPr>
          <w:vertAlign w:val="superscript"/>
        </w:rPr>
        <w:t>th</w:t>
      </w:r>
      <w:r w:rsidR="00C4244B">
        <w:t xml:space="preserve">, as a result of the charge.  </w:t>
      </w:r>
    </w:p>
    <w:p w14:paraId="5829C859" w14:textId="55F7DD31" w:rsidR="00C4244B" w:rsidRDefault="00C4244B" w:rsidP="00C4244B">
      <w:pPr>
        <w:pStyle w:val="paragraph"/>
        <w:spacing w:before="0" w:beforeAutospacing="0" w:after="0" w:afterAutospacing="0"/>
        <w:jc w:val="both"/>
        <w:textAlignment w:val="baseline"/>
      </w:pPr>
    </w:p>
    <w:p w14:paraId="20ED78FE" w14:textId="15AB3716" w:rsidR="00C4244B" w:rsidRDefault="00C4244B" w:rsidP="00C4244B">
      <w:pPr>
        <w:pStyle w:val="paragraph"/>
        <w:spacing w:before="0" w:beforeAutospacing="0" w:after="0" w:afterAutospacing="0"/>
        <w:jc w:val="both"/>
        <w:textAlignment w:val="baseline"/>
      </w:pPr>
      <w:r>
        <w:t>In December 2024, the victim in this case disclosed to a parent that McMillan sexually assaulted him when he was a sixth grade student at Landmark Academy, where McMillan was employed as a teacher at the time.</w:t>
      </w:r>
    </w:p>
    <w:p w14:paraId="21DAC494" w14:textId="60B42F2A" w:rsidR="00C4244B" w:rsidRDefault="00C4244B" w:rsidP="00C4244B">
      <w:pPr>
        <w:pStyle w:val="paragraph"/>
        <w:spacing w:before="0" w:beforeAutospacing="0" w:after="0" w:afterAutospacing="0"/>
        <w:jc w:val="both"/>
        <w:textAlignment w:val="baseline"/>
      </w:pPr>
    </w:p>
    <w:p w14:paraId="7B825072" w14:textId="5B1D716D" w:rsidR="00C4244B" w:rsidRDefault="00C4244B" w:rsidP="00C4244B">
      <w:pPr>
        <w:pStyle w:val="paragraph"/>
        <w:spacing w:before="0" w:beforeAutospacing="0" w:after="0" w:afterAutospacing="0"/>
        <w:jc w:val="both"/>
        <w:textAlignment w:val="baseline"/>
      </w:pPr>
      <w:r>
        <w:t>After an exhaustive investigation by the Commerce City Police Department and Brighton Police Department’s combined Sexual Assault Task Force, detectives issued a warrant for McMillan’s arrest late last week</w:t>
      </w:r>
      <w:bookmarkStart w:id="0" w:name="_GoBack"/>
      <w:bookmarkEnd w:id="0"/>
      <w:r>
        <w:t>.</w:t>
      </w:r>
    </w:p>
    <w:p w14:paraId="45F8F8FE" w14:textId="7B75124B" w:rsidR="00C4244B" w:rsidRDefault="00C4244B" w:rsidP="00C4244B">
      <w:pPr>
        <w:pStyle w:val="paragraph"/>
        <w:spacing w:before="0" w:beforeAutospacing="0" w:after="0" w:afterAutospacing="0"/>
        <w:jc w:val="both"/>
        <w:textAlignment w:val="baseline"/>
      </w:pPr>
    </w:p>
    <w:p w14:paraId="554BC846" w14:textId="0FC08F71" w:rsidR="00C4244B" w:rsidRDefault="00C4244B" w:rsidP="00C4244B">
      <w:pPr>
        <w:pStyle w:val="paragraph"/>
        <w:spacing w:before="0" w:beforeAutospacing="0" w:after="0" w:afterAutospacing="0"/>
        <w:jc w:val="both"/>
        <w:textAlignment w:val="baseline"/>
      </w:pPr>
      <w:r>
        <w:t>Any further inquiries should be directed to the 17</w:t>
      </w:r>
      <w:r w:rsidRPr="00C4244B">
        <w:rPr>
          <w:vertAlign w:val="superscript"/>
        </w:rPr>
        <w:t>th</w:t>
      </w:r>
      <w:r>
        <w:t xml:space="preserve"> Judicial District Attorney’s Office.</w:t>
      </w:r>
    </w:p>
    <w:p w14:paraId="33BA7A07" w14:textId="00F8F5A6" w:rsidR="00922821" w:rsidRPr="00922821" w:rsidRDefault="00922821" w:rsidP="00922821">
      <w:pPr>
        <w:pStyle w:val="paragraph"/>
        <w:spacing w:before="0" w:beforeAutospacing="0" w:after="0" w:afterAutospacing="0"/>
        <w:jc w:val="both"/>
        <w:textAlignment w:val="baseline"/>
      </w:pPr>
    </w:p>
    <w:p w14:paraId="30D0B8A3" w14:textId="3E61509E" w:rsidR="00DB78CE" w:rsidRPr="00CE2EFE" w:rsidRDefault="00DB78CE" w:rsidP="00DB78C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4"/>
          <w:u w:val="single"/>
        </w:rPr>
      </w:pPr>
      <w:r w:rsidRPr="00CE2EFE">
        <w:rPr>
          <w:rFonts w:eastAsiaTheme="minorHAnsi"/>
          <w:b/>
          <w:bCs/>
          <w:color w:val="000000"/>
          <w:szCs w:val="24"/>
          <w:u w:val="single"/>
        </w:rPr>
        <w:t>ABOUT COMMERCE CITY</w:t>
      </w:r>
    </w:p>
    <w:p w14:paraId="52481A08" w14:textId="56FDCE4D" w:rsidR="00857200" w:rsidRDefault="008A26FA" w:rsidP="00FB77BD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color w:val="000000"/>
          <w:szCs w:val="24"/>
        </w:rPr>
        <w:t xml:space="preserve">As the one of the state’s </w:t>
      </w:r>
      <w:r w:rsidR="000D14ED">
        <w:rPr>
          <w:rFonts w:eastAsiaTheme="minorHAnsi"/>
          <w:color w:val="000000"/>
          <w:szCs w:val="24"/>
        </w:rPr>
        <w:t>fastest</w:t>
      </w:r>
      <w:r>
        <w:rPr>
          <w:rFonts w:eastAsiaTheme="minorHAnsi"/>
          <w:color w:val="000000"/>
          <w:szCs w:val="24"/>
        </w:rPr>
        <w:t xml:space="preserve"> growing cities</w:t>
      </w:r>
      <w:r w:rsidR="00DB78CE">
        <w:rPr>
          <w:rFonts w:eastAsiaTheme="minorHAnsi"/>
          <w:color w:val="000000"/>
          <w:szCs w:val="24"/>
        </w:rPr>
        <w:t xml:space="preserve">, Commerce City is redefining itself for the next generation, building on historic values of community, industry, agriculture and family. Centrally located along Colorado’s bustling Front Range, Commerce City is a </w:t>
      </w:r>
      <w:r w:rsidR="00DB78CE">
        <w:rPr>
          <w:rFonts w:eastAsiaTheme="minorHAnsi"/>
          <w:i/>
          <w:iCs/>
          <w:color w:val="000000"/>
          <w:szCs w:val="24"/>
        </w:rPr>
        <w:t>Quality Community for a</w:t>
      </w:r>
      <w:r w:rsidR="000D14ED">
        <w:rPr>
          <w:rFonts w:eastAsiaTheme="minorHAnsi"/>
          <w:i/>
          <w:iCs/>
          <w:color w:val="000000"/>
          <w:szCs w:val="24"/>
        </w:rPr>
        <w:t xml:space="preserve"> </w:t>
      </w:r>
      <w:r w:rsidR="00DB78CE">
        <w:rPr>
          <w:rFonts w:eastAsiaTheme="minorHAnsi"/>
          <w:i/>
          <w:iCs/>
          <w:color w:val="000000"/>
          <w:szCs w:val="24"/>
        </w:rPr>
        <w:t>Lifetime</w:t>
      </w:r>
      <w:r w:rsidR="00DB78CE">
        <w:rPr>
          <w:rFonts w:eastAsiaTheme="minorHAnsi"/>
          <w:color w:val="000000"/>
          <w:szCs w:val="24"/>
        </w:rPr>
        <w:t>, with 25 miles of trails</w:t>
      </w:r>
      <w:r>
        <w:rPr>
          <w:rFonts w:eastAsiaTheme="minorHAnsi"/>
          <w:color w:val="000000"/>
          <w:szCs w:val="24"/>
        </w:rPr>
        <w:t>, a championship golf course, 84</w:t>
      </w:r>
      <w:r w:rsidR="00DB78CE">
        <w:rPr>
          <w:rFonts w:eastAsiaTheme="minorHAnsi"/>
          <w:color w:val="000000"/>
          <w:szCs w:val="24"/>
        </w:rPr>
        <w:t xml:space="preserve">0 acres of open space and parks, one of the country’s largest soccer complexes and the nation’s largest urban wildlife refuge. Learn more at </w:t>
      </w:r>
      <w:hyperlink r:id="rId12" w:history="1">
        <w:r w:rsidR="00DB78CE" w:rsidRPr="003B70BA">
          <w:rPr>
            <w:rStyle w:val="Hyperlink"/>
            <w:rFonts w:eastAsiaTheme="minorHAnsi"/>
            <w:szCs w:val="24"/>
          </w:rPr>
          <w:t>www.c3gov.com</w:t>
        </w:r>
      </w:hyperlink>
      <w:r w:rsidR="00DB78CE">
        <w:rPr>
          <w:rFonts w:eastAsiaTheme="minorHAnsi"/>
          <w:szCs w:val="24"/>
        </w:rPr>
        <w:t>.</w:t>
      </w:r>
    </w:p>
    <w:p w14:paraId="61E056A8" w14:textId="774D5F72" w:rsidR="00BF48C8" w:rsidRDefault="00BF48C8" w:rsidP="00FB77BD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14:paraId="6E538B94" w14:textId="77FBD193" w:rsidR="00BF48C8" w:rsidRDefault="00BF48C8" w:rsidP="00FB77BD">
      <w:pPr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sectPr w:rsidR="00BF48C8" w:rsidSect="00CD1920"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440" w:right="1440" w:bottom="100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4C5F3" w14:textId="77777777" w:rsidR="00F55F68" w:rsidRDefault="00F55F68">
      <w:r>
        <w:separator/>
      </w:r>
    </w:p>
  </w:endnote>
  <w:endnote w:type="continuationSeparator" w:id="0">
    <w:p w14:paraId="0D79EEEB" w14:textId="77777777" w:rsidR="00F55F68" w:rsidRDefault="00F55F68">
      <w:r>
        <w:continuationSeparator/>
      </w:r>
    </w:p>
  </w:endnote>
  <w:endnote w:type="continuationNotice" w:id="1">
    <w:p w14:paraId="4244E7B4" w14:textId="77777777" w:rsidR="00F55F68" w:rsidRDefault="00F55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CFDD" w14:textId="77777777" w:rsidR="00C76D03" w:rsidRDefault="6683D4FA" w:rsidP="00FB77BD">
    <w:pPr>
      <w:pStyle w:val="Footer"/>
      <w:jc w:val="center"/>
    </w:pPr>
    <w:r>
      <w:rPr>
        <w:noProof/>
      </w:rPr>
      <w:drawing>
        <wp:inline distT="0" distB="0" distL="0" distR="0" wp14:anchorId="5E49D933" wp14:editId="45FEF614">
          <wp:extent cx="1650262" cy="340207"/>
          <wp:effectExtent l="19050" t="0" r="7088" b="0"/>
          <wp:docPr id="2" name="Picture 1" descr="CC Tagli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262" cy="34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33F8" w14:textId="77777777" w:rsidR="00F55F68" w:rsidRDefault="00F55F68">
      <w:r>
        <w:separator/>
      </w:r>
    </w:p>
  </w:footnote>
  <w:footnote w:type="continuationSeparator" w:id="0">
    <w:p w14:paraId="30141A99" w14:textId="77777777" w:rsidR="00F55F68" w:rsidRDefault="00F55F68">
      <w:r>
        <w:continuationSeparator/>
      </w:r>
    </w:p>
  </w:footnote>
  <w:footnote w:type="continuationNotice" w:id="1">
    <w:p w14:paraId="3EEF2BF7" w14:textId="77777777" w:rsidR="00F55F68" w:rsidRDefault="00F55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AA7FA" w14:textId="77777777" w:rsidR="00C76D03" w:rsidRPr="00D279CB" w:rsidRDefault="00C76D03">
    <w:pPr>
      <w:pStyle w:val="Header"/>
      <w:rPr>
        <w:rFonts w:ascii="Arial Narrow" w:hAnsi="Arial Narrow"/>
        <w:b/>
        <w:sz w:val="20"/>
      </w:rPr>
    </w:pPr>
    <w:r w:rsidRPr="00D279CB">
      <w:rPr>
        <w:rFonts w:ascii="Arial Narrow" w:hAnsi="Arial Narrow"/>
        <w:b/>
        <w:sz w:val="20"/>
      </w:rPr>
      <w:t>Page 2</w:t>
    </w:r>
  </w:p>
  <w:p w14:paraId="4E9B1AFB" w14:textId="77777777" w:rsidR="00C76D03" w:rsidRDefault="00C76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6AEA" w14:textId="77777777" w:rsidR="00C76D03" w:rsidRDefault="6683D4FA" w:rsidP="00D279CB">
    <w:pPr>
      <w:pStyle w:val="Header"/>
      <w:jc w:val="center"/>
    </w:pPr>
    <w:r>
      <w:rPr>
        <w:noProof/>
      </w:rPr>
      <w:drawing>
        <wp:inline distT="0" distB="0" distL="0" distR="0" wp14:anchorId="744542B8" wp14:editId="3B43F7C6">
          <wp:extent cx="2927838" cy="129577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838" cy="1295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7E4B5B" w14:textId="77777777" w:rsidR="00C76D03" w:rsidRDefault="00C76D03" w:rsidP="00D279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CA1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E8EC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D83D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AEFC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46BE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0683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6CD0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4A7C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5811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622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E67E6"/>
    <w:multiLevelType w:val="hybridMultilevel"/>
    <w:tmpl w:val="64C8D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57DA3"/>
    <w:multiLevelType w:val="hybridMultilevel"/>
    <w:tmpl w:val="6E68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E5C19"/>
    <w:multiLevelType w:val="hybridMultilevel"/>
    <w:tmpl w:val="DC60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A6792"/>
    <w:multiLevelType w:val="multilevel"/>
    <w:tmpl w:val="10F60B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D78A4"/>
    <w:multiLevelType w:val="hybridMultilevel"/>
    <w:tmpl w:val="221C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120D"/>
    <w:multiLevelType w:val="hybridMultilevel"/>
    <w:tmpl w:val="FF98F896"/>
    <w:lvl w:ilvl="0" w:tplc="7EBC7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A27E3"/>
    <w:multiLevelType w:val="hybridMultilevel"/>
    <w:tmpl w:val="6D0E2A66"/>
    <w:lvl w:ilvl="0" w:tplc="737E1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DD01F97"/>
    <w:multiLevelType w:val="hybridMultilevel"/>
    <w:tmpl w:val="2BDA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C2289"/>
    <w:multiLevelType w:val="hybridMultilevel"/>
    <w:tmpl w:val="3C8AF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31BC9"/>
    <w:multiLevelType w:val="hybridMultilevel"/>
    <w:tmpl w:val="966C4AEA"/>
    <w:lvl w:ilvl="0" w:tplc="1D584154">
      <w:start w:val="78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36B65"/>
    <w:multiLevelType w:val="multilevel"/>
    <w:tmpl w:val="BAF0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9"/>
  </w:num>
  <w:num w:numId="14">
    <w:abstractNumId w:val="18"/>
  </w:num>
  <w:num w:numId="15">
    <w:abstractNumId w:val="16"/>
  </w:num>
  <w:num w:numId="16">
    <w:abstractNumId w:val="14"/>
  </w:num>
  <w:num w:numId="17">
    <w:abstractNumId w:val="17"/>
  </w:num>
  <w:num w:numId="18">
    <w:abstractNumId w:val="12"/>
  </w:num>
  <w:num w:numId="19">
    <w:abstractNumId w:val="11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75"/>
    <w:rsid w:val="0001531E"/>
    <w:rsid w:val="00017D89"/>
    <w:rsid w:val="00020C3D"/>
    <w:rsid w:val="00033F69"/>
    <w:rsid w:val="0005691D"/>
    <w:rsid w:val="00094ECA"/>
    <w:rsid w:val="000A15C6"/>
    <w:rsid w:val="000B3442"/>
    <w:rsid w:val="000B41DB"/>
    <w:rsid w:val="000B6802"/>
    <w:rsid w:val="000D14ED"/>
    <w:rsid w:val="000E2D4B"/>
    <w:rsid w:val="000E684C"/>
    <w:rsid w:val="00101F45"/>
    <w:rsid w:val="001047FB"/>
    <w:rsid w:val="00114952"/>
    <w:rsid w:val="00114B44"/>
    <w:rsid w:val="00122245"/>
    <w:rsid w:val="0012451A"/>
    <w:rsid w:val="0013274F"/>
    <w:rsid w:val="00132DDC"/>
    <w:rsid w:val="001367EE"/>
    <w:rsid w:val="00142039"/>
    <w:rsid w:val="00143AF7"/>
    <w:rsid w:val="00153C46"/>
    <w:rsid w:val="00156258"/>
    <w:rsid w:val="00176FA2"/>
    <w:rsid w:val="0018193C"/>
    <w:rsid w:val="00182722"/>
    <w:rsid w:val="001843BC"/>
    <w:rsid w:val="00185776"/>
    <w:rsid w:val="001976D7"/>
    <w:rsid w:val="001A7371"/>
    <w:rsid w:val="001D3914"/>
    <w:rsid w:val="001D5343"/>
    <w:rsid w:val="001F2611"/>
    <w:rsid w:val="00215396"/>
    <w:rsid w:val="002220FC"/>
    <w:rsid w:val="00225306"/>
    <w:rsid w:val="00245A07"/>
    <w:rsid w:val="00250757"/>
    <w:rsid w:val="00260D72"/>
    <w:rsid w:val="00287D70"/>
    <w:rsid w:val="0029040E"/>
    <w:rsid w:val="002974EC"/>
    <w:rsid w:val="002A0F37"/>
    <w:rsid w:val="002B4AD8"/>
    <w:rsid w:val="002C2385"/>
    <w:rsid w:val="002E3BDC"/>
    <w:rsid w:val="002F7B2B"/>
    <w:rsid w:val="00300762"/>
    <w:rsid w:val="00301B15"/>
    <w:rsid w:val="00301EE3"/>
    <w:rsid w:val="00322FFD"/>
    <w:rsid w:val="00340877"/>
    <w:rsid w:val="0034212E"/>
    <w:rsid w:val="003478A4"/>
    <w:rsid w:val="00355EA9"/>
    <w:rsid w:val="00356B1A"/>
    <w:rsid w:val="00365352"/>
    <w:rsid w:val="003669F8"/>
    <w:rsid w:val="0037413D"/>
    <w:rsid w:val="00375F19"/>
    <w:rsid w:val="00376361"/>
    <w:rsid w:val="00383DB0"/>
    <w:rsid w:val="0039109A"/>
    <w:rsid w:val="00393E47"/>
    <w:rsid w:val="00395492"/>
    <w:rsid w:val="003A3C4D"/>
    <w:rsid w:val="003B20DE"/>
    <w:rsid w:val="003B41A1"/>
    <w:rsid w:val="003B4927"/>
    <w:rsid w:val="003B57E5"/>
    <w:rsid w:val="003B5A57"/>
    <w:rsid w:val="003D7977"/>
    <w:rsid w:val="003E1B9E"/>
    <w:rsid w:val="003E77D4"/>
    <w:rsid w:val="003F3CA5"/>
    <w:rsid w:val="0040791D"/>
    <w:rsid w:val="00412217"/>
    <w:rsid w:val="0041343F"/>
    <w:rsid w:val="0041503C"/>
    <w:rsid w:val="004239F0"/>
    <w:rsid w:val="00443BE9"/>
    <w:rsid w:val="00455575"/>
    <w:rsid w:val="004558C6"/>
    <w:rsid w:val="00462E28"/>
    <w:rsid w:val="0047160D"/>
    <w:rsid w:val="0047199B"/>
    <w:rsid w:val="00487475"/>
    <w:rsid w:val="004A7CB7"/>
    <w:rsid w:val="004B0674"/>
    <w:rsid w:val="004C2557"/>
    <w:rsid w:val="004C4836"/>
    <w:rsid w:val="004D0A6C"/>
    <w:rsid w:val="004D448F"/>
    <w:rsid w:val="004D5224"/>
    <w:rsid w:val="004E5857"/>
    <w:rsid w:val="004E70FB"/>
    <w:rsid w:val="0050102D"/>
    <w:rsid w:val="00522178"/>
    <w:rsid w:val="005258A6"/>
    <w:rsid w:val="0054616B"/>
    <w:rsid w:val="00564341"/>
    <w:rsid w:val="00567F3E"/>
    <w:rsid w:val="005701C3"/>
    <w:rsid w:val="00570ACB"/>
    <w:rsid w:val="00573073"/>
    <w:rsid w:val="00584AB0"/>
    <w:rsid w:val="00590464"/>
    <w:rsid w:val="00595DFC"/>
    <w:rsid w:val="00596936"/>
    <w:rsid w:val="005A1565"/>
    <w:rsid w:val="005B2927"/>
    <w:rsid w:val="005C4C93"/>
    <w:rsid w:val="005C6883"/>
    <w:rsid w:val="005D0298"/>
    <w:rsid w:val="005D2122"/>
    <w:rsid w:val="005D3B82"/>
    <w:rsid w:val="005E6084"/>
    <w:rsid w:val="005E68B0"/>
    <w:rsid w:val="005F2A66"/>
    <w:rsid w:val="00601031"/>
    <w:rsid w:val="0060207E"/>
    <w:rsid w:val="00610613"/>
    <w:rsid w:val="00617789"/>
    <w:rsid w:val="00623F67"/>
    <w:rsid w:val="006431BB"/>
    <w:rsid w:val="00643974"/>
    <w:rsid w:val="0064525F"/>
    <w:rsid w:val="0064730E"/>
    <w:rsid w:val="0065322A"/>
    <w:rsid w:val="006562B0"/>
    <w:rsid w:val="00657D69"/>
    <w:rsid w:val="00667168"/>
    <w:rsid w:val="00683717"/>
    <w:rsid w:val="006A06BF"/>
    <w:rsid w:val="006A4B36"/>
    <w:rsid w:val="006A6B19"/>
    <w:rsid w:val="006C4CA9"/>
    <w:rsid w:val="006C4DC1"/>
    <w:rsid w:val="006E0059"/>
    <w:rsid w:val="006E6062"/>
    <w:rsid w:val="006E71E7"/>
    <w:rsid w:val="006F681A"/>
    <w:rsid w:val="007021CE"/>
    <w:rsid w:val="0070753D"/>
    <w:rsid w:val="0071724C"/>
    <w:rsid w:val="00730916"/>
    <w:rsid w:val="00736012"/>
    <w:rsid w:val="00745D04"/>
    <w:rsid w:val="00752605"/>
    <w:rsid w:val="00766637"/>
    <w:rsid w:val="007705EC"/>
    <w:rsid w:val="0078381D"/>
    <w:rsid w:val="00786750"/>
    <w:rsid w:val="00791BB1"/>
    <w:rsid w:val="00795FFB"/>
    <w:rsid w:val="007A3CB8"/>
    <w:rsid w:val="007A604E"/>
    <w:rsid w:val="007C0E0C"/>
    <w:rsid w:val="007C291D"/>
    <w:rsid w:val="007C3299"/>
    <w:rsid w:val="007E3030"/>
    <w:rsid w:val="007E641C"/>
    <w:rsid w:val="007F0FC7"/>
    <w:rsid w:val="007F6C3B"/>
    <w:rsid w:val="00803FAE"/>
    <w:rsid w:val="00812A5E"/>
    <w:rsid w:val="00814DC3"/>
    <w:rsid w:val="00822E05"/>
    <w:rsid w:val="0082367B"/>
    <w:rsid w:val="00823D7A"/>
    <w:rsid w:val="008259A2"/>
    <w:rsid w:val="008338F1"/>
    <w:rsid w:val="00834CBA"/>
    <w:rsid w:val="0083656D"/>
    <w:rsid w:val="00842108"/>
    <w:rsid w:val="00857200"/>
    <w:rsid w:val="00863126"/>
    <w:rsid w:val="0087019C"/>
    <w:rsid w:val="008755F5"/>
    <w:rsid w:val="00883315"/>
    <w:rsid w:val="008A1487"/>
    <w:rsid w:val="008A26FA"/>
    <w:rsid w:val="008A4EED"/>
    <w:rsid w:val="008B694D"/>
    <w:rsid w:val="008B71BC"/>
    <w:rsid w:val="008C2F80"/>
    <w:rsid w:val="008C7BF7"/>
    <w:rsid w:val="008D0685"/>
    <w:rsid w:val="008D6B2A"/>
    <w:rsid w:val="008E1691"/>
    <w:rsid w:val="008E523B"/>
    <w:rsid w:val="008E6067"/>
    <w:rsid w:val="008F6A44"/>
    <w:rsid w:val="009079E7"/>
    <w:rsid w:val="00914662"/>
    <w:rsid w:val="00915942"/>
    <w:rsid w:val="009170E1"/>
    <w:rsid w:val="00922821"/>
    <w:rsid w:val="0093799D"/>
    <w:rsid w:val="009448BC"/>
    <w:rsid w:val="009574C4"/>
    <w:rsid w:val="0096225C"/>
    <w:rsid w:val="00970BB0"/>
    <w:rsid w:val="00970DCC"/>
    <w:rsid w:val="009715BE"/>
    <w:rsid w:val="0097643C"/>
    <w:rsid w:val="00981CF8"/>
    <w:rsid w:val="0099480B"/>
    <w:rsid w:val="0099708C"/>
    <w:rsid w:val="009A4CFA"/>
    <w:rsid w:val="009C0D7D"/>
    <w:rsid w:val="009D068C"/>
    <w:rsid w:val="009E422B"/>
    <w:rsid w:val="009E655F"/>
    <w:rsid w:val="009F03DB"/>
    <w:rsid w:val="009F3337"/>
    <w:rsid w:val="009F693B"/>
    <w:rsid w:val="00A02BE0"/>
    <w:rsid w:val="00A0311A"/>
    <w:rsid w:val="00A0387B"/>
    <w:rsid w:val="00A17431"/>
    <w:rsid w:val="00A22DCF"/>
    <w:rsid w:val="00A265F3"/>
    <w:rsid w:val="00A26F5D"/>
    <w:rsid w:val="00A2709E"/>
    <w:rsid w:val="00A27D5A"/>
    <w:rsid w:val="00A37CD0"/>
    <w:rsid w:val="00A52DDB"/>
    <w:rsid w:val="00A53CB8"/>
    <w:rsid w:val="00A56066"/>
    <w:rsid w:val="00A57F20"/>
    <w:rsid w:val="00A6708F"/>
    <w:rsid w:val="00A77432"/>
    <w:rsid w:val="00AB4BAA"/>
    <w:rsid w:val="00AC0823"/>
    <w:rsid w:val="00AC5BF2"/>
    <w:rsid w:val="00AC61A5"/>
    <w:rsid w:val="00AC69C4"/>
    <w:rsid w:val="00AD2B2A"/>
    <w:rsid w:val="00AE5927"/>
    <w:rsid w:val="00B03E7D"/>
    <w:rsid w:val="00B05EC9"/>
    <w:rsid w:val="00B06C12"/>
    <w:rsid w:val="00B25864"/>
    <w:rsid w:val="00B40AC6"/>
    <w:rsid w:val="00B47524"/>
    <w:rsid w:val="00B50177"/>
    <w:rsid w:val="00B53E3C"/>
    <w:rsid w:val="00B709F8"/>
    <w:rsid w:val="00B82C18"/>
    <w:rsid w:val="00BB4B03"/>
    <w:rsid w:val="00BC1F84"/>
    <w:rsid w:val="00BC37C0"/>
    <w:rsid w:val="00BC7B33"/>
    <w:rsid w:val="00BD0978"/>
    <w:rsid w:val="00BD0CB2"/>
    <w:rsid w:val="00BD3641"/>
    <w:rsid w:val="00BD7D24"/>
    <w:rsid w:val="00BE2244"/>
    <w:rsid w:val="00BF117E"/>
    <w:rsid w:val="00BF48C8"/>
    <w:rsid w:val="00BF673F"/>
    <w:rsid w:val="00C1541E"/>
    <w:rsid w:val="00C17527"/>
    <w:rsid w:val="00C25464"/>
    <w:rsid w:val="00C4244B"/>
    <w:rsid w:val="00C55102"/>
    <w:rsid w:val="00C76D03"/>
    <w:rsid w:val="00C8394D"/>
    <w:rsid w:val="00C85839"/>
    <w:rsid w:val="00C87784"/>
    <w:rsid w:val="00C93223"/>
    <w:rsid w:val="00CB1160"/>
    <w:rsid w:val="00CC7AD5"/>
    <w:rsid w:val="00CD1920"/>
    <w:rsid w:val="00CD4114"/>
    <w:rsid w:val="00CE1718"/>
    <w:rsid w:val="00CE3594"/>
    <w:rsid w:val="00CF2FEA"/>
    <w:rsid w:val="00CF7E6F"/>
    <w:rsid w:val="00D106F2"/>
    <w:rsid w:val="00D15F1C"/>
    <w:rsid w:val="00D16943"/>
    <w:rsid w:val="00D214E0"/>
    <w:rsid w:val="00D279CB"/>
    <w:rsid w:val="00D318B1"/>
    <w:rsid w:val="00D514E9"/>
    <w:rsid w:val="00D54CA2"/>
    <w:rsid w:val="00D673A0"/>
    <w:rsid w:val="00D7332C"/>
    <w:rsid w:val="00D77A12"/>
    <w:rsid w:val="00D92ACC"/>
    <w:rsid w:val="00D9490E"/>
    <w:rsid w:val="00D964CF"/>
    <w:rsid w:val="00D9701F"/>
    <w:rsid w:val="00DA2712"/>
    <w:rsid w:val="00DB2833"/>
    <w:rsid w:val="00DB4EB3"/>
    <w:rsid w:val="00DB5D2C"/>
    <w:rsid w:val="00DB78CE"/>
    <w:rsid w:val="00DD517D"/>
    <w:rsid w:val="00DD76AB"/>
    <w:rsid w:val="00DF14CD"/>
    <w:rsid w:val="00DF439D"/>
    <w:rsid w:val="00E12DBB"/>
    <w:rsid w:val="00E153D2"/>
    <w:rsid w:val="00E23830"/>
    <w:rsid w:val="00E26611"/>
    <w:rsid w:val="00E3127D"/>
    <w:rsid w:val="00E31FCD"/>
    <w:rsid w:val="00E46FEB"/>
    <w:rsid w:val="00E5002D"/>
    <w:rsid w:val="00E52E2B"/>
    <w:rsid w:val="00E574AF"/>
    <w:rsid w:val="00E60A6A"/>
    <w:rsid w:val="00E66F01"/>
    <w:rsid w:val="00E70B4E"/>
    <w:rsid w:val="00E85CC4"/>
    <w:rsid w:val="00E85F2F"/>
    <w:rsid w:val="00E8674D"/>
    <w:rsid w:val="00E86AE8"/>
    <w:rsid w:val="00E86F5C"/>
    <w:rsid w:val="00E908BA"/>
    <w:rsid w:val="00E91E3E"/>
    <w:rsid w:val="00E96C20"/>
    <w:rsid w:val="00EB5214"/>
    <w:rsid w:val="00EB6C77"/>
    <w:rsid w:val="00ED0833"/>
    <w:rsid w:val="00ED10D7"/>
    <w:rsid w:val="00ED5A3C"/>
    <w:rsid w:val="00EE098E"/>
    <w:rsid w:val="00EE533B"/>
    <w:rsid w:val="00EF6153"/>
    <w:rsid w:val="00F21288"/>
    <w:rsid w:val="00F33165"/>
    <w:rsid w:val="00F33C8F"/>
    <w:rsid w:val="00F41279"/>
    <w:rsid w:val="00F5215B"/>
    <w:rsid w:val="00F5233E"/>
    <w:rsid w:val="00F55F68"/>
    <w:rsid w:val="00F5659E"/>
    <w:rsid w:val="00F73F61"/>
    <w:rsid w:val="00F82026"/>
    <w:rsid w:val="00F85071"/>
    <w:rsid w:val="00FA71D0"/>
    <w:rsid w:val="00FB0A9D"/>
    <w:rsid w:val="00FB4C42"/>
    <w:rsid w:val="00FB77BD"/>
    <w:rsid w:val="00FE0A83"/>
    <w:rsid w:val="00FE2428"/>
    <w:rsid w:val="00FF403E"/>
    <w:rsid w:val="03128F00"/>
    <w:rsid w:val="03C048FC"/>
    <w:rsid w:val="07FE0290"/>
    <w:rsid w:val="09360788"/>
    <w:rsid w:val="12B03AE4"/>
    <w:rsid w:val="1BD5131F"/>
    <w:rsid w:val="1DFFF6E3"/>
    <w:rsid w:val="20E1D068"/>
    <w:rsid w:val="227DA0C9"/>
    <w:rsid w:val="22DDA618"/>
    <w:rsid w:val="288C480D"/>
    <w:rsid w:val="2C24830F"/>
    <w:rsid w:val="2E9AEE06"/>
    <w:rsid w:val="31D28EC8"/>
    <w:rsid w:val="31EBB725"/>
    <w:rsid w:val="3AEA8BFD"/>
    <w:rsid w:val="3F3CF7F7"/>
    <w:rsid w:val="4C8357CB"/>
    <w:rsid w:val="4E1F282C"/>
    <w:rsid w:val="56DA3505"/>
    <w:rsid w:val="5A854A58"/>
    <w:rsid w:val="6137EEC9"/>
    <w:rsid w:val="620BACD5"/>
    <w:rsid w:val="660BC4FE"/>
    <w:rsid w:val="6683D4FA"/>
    <w:rsid w:val="68EFE122"/>
    <w:rsid w:val="690A894E"/>
    <w:rsid w:val="700FE785"/>
    <w:rsid w:val="706CD7E1"/>
    <w:rsid w:val="7265989E"/>
    <w:rsid w:val="729112A5"/>
    <w:rsid w:val="76B8BB5F"/>
    <w:rsid w:val="7A578226"/>
    <w:rsid w:val="7AE0003E"/>
    <w:rsid w:val="7C9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5D103"/>
  <w15:docId w15:val="{8A7C1C8C-26A7-45E6-AD74-9996495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3F"/>
    <w:rPr>
      <w:sz w:val="24"/>
    </w:rPr>
  </w:style>
  <w:style w:type="paragraph" w:styleId="Heading1">
    <w:name w:val="heading 1"/>
    <w:basedOn w:val="Normal"/>
    <w:next w:val="Normal"/>
    <w:qFormat/>
    <w:rsid w:val="0050102D"/>
    <w:pPr>
      <w:keepNext/>
      <w:autoSpaceDE w:val="0"/>
      <w:autoSpaceDN w:val="0"/>
      <w:adjustRightInd w:val="0"/>
      <w:outlineLvl w:val="0"/>
    </w:pPr>
    <w:rPr>
      <w:rFonts w:ascii="Century Gothic" w:hAnsi="Century Gothic"/>
      <w:b/>
      <w:sz w:val="20"/>
    </w:rPr>
  </w:style>
  <w:style w:type="paragraph" w:styleId="Heading2">
    <w:name w:val="heading 2"/>
    <w:basedOn w:val="Normal"/>
    <w:next w:val="Normal"/>
    <w:qFormat/>
    <w:rsid w:val="0050102D"/>
    <w:pPr>
      <w:autoSpaceDE w:val="0"/>
      <w:autoSpaceDN w:val="0"/>
      <w:adjustRightInd w:val="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50102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50102D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0102D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0102D"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0102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0102D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0102D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102D"/>
    <w:rPr>
      <w:rFonts w:ascii="Arial" w:hAnsi="Arial"/>
      <w:sz w:val="20"/>
    </w:rPr>
  </w:style>
  <w:style w:type="character" w:styleId="Strong">
    <w:name w:val="Strong"/>
    <w:qFormat/>
    <w:rsid w:val="0050102D"/>
    <w:rPr>
      <w:b/>
    </w:rPr>
  </w:style>
  <w:style w:type="paragraph" w:styleId="BodyTextIndent">
    <w:name w:val="Body Text Indent"/>
    <w:basedOn w:val="Normal"/>
    <w:rsid w:val="0050102D"/>
    <w:pPr>
      <w:ind w:left="720"/>
    </w:pPr>
    <w:rPr>
      <w:rFonts w:ascii="Century Gothic" w:hAnsi="Century Gothic"/>
      <w:sz w:val="20"/>
    </w:rPr>
  </w:style>
  <w:style w:type="paragraph" w:styleId="BlockText">
    <w:name w:val="Block Text"/>
    <w:basedOn w:val="Normal"/>
    <w:rsid w:val="0050102D"/>
    <w:pPr>
      <w:spacing w:after="120"/>
      <w:ind w:left="1440" w:right="1440"/>
    </w:pPr>
  </w:style>
  <w:style w:type="paragraph" w:styleId="BodyText2">
    <w:name w:val="Body Text 2"/>
    <w:basedOn w:val="Normal"/>
    <w:rsid w:val="0050102D"/>
    <w:pPr>
      <w:spacing w:after="120" w:line="480" w:lineRule="auto"/>
    </w:pPr>
  </w:style>
  <w:style w:type="paragraph" w:styleId="BodyText3">
    <w:name w:val="Body Text 3"/>
    <w:basedOn w:val="Normal"/>
    <w:rsid w:val="005010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0102D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rsid w:val="0050102D"/>
    <w:pPr>
      <w:spacing w:after="120"/>
      <w:ind w:left="360" w:firstLine="21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50102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0102D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50102D"/>
    <w:pPr>
      <w:spacing w:before="120" w:after="120"/>
    </w:pPr>
    <w:rPr>
      <w:b/>
      <w:sz w:val="20"/>
    </w:rPr>
  </w:style>
  <w:style w:type="paragraph" w:styleId="Closing">
    <w:name w:val="Closing"/>
    <w:basedOn w:val="Normal"/>
    <w:rsid w:val="0050102D"/>
    <w:pPr>
      <w:ind w:left="4320"/>
    </w:pPr>
  </w:style>
  <w:style w:type="paragraph" w:styleId="CommentText">
    <w:name w:val="annotation text"/>
    <w:basedOn w:val="Normal"/>
    <w:link w:val="CommentTextChar"/>
    <w:rsid w:val="0050102D"/>
    <w:rPr>
      <w:sz w:val="20"/>
    </w:rPr>
  </w:style>
  <w:style w:type="paragraph" w:styleId="Date">
    <w:name w:val="Date"/>
    <w:basedOn w:val="Normal"/>
    <w:next w:val="Normal"/>
    <w:rsid w:val="0050102D"/>
  </w:style>
  <w:style w:type="paragraph" w:styleId="DocumentMap">
    <w:name w:val="Document Map"/>
    <w:basedOn w:val="Normal"/>
    <w:semiHidden/>
    <w:rsid w:val="0050102D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50102D"/>
  </w:style>
  <w:style w:type="paragraph" w:styleId="EndnoteText">
    <w:name w:val="endnote text"/>
    <w:basedOn w:val="Normal"/>
    <w:semiHidden/>
    <w:rsid w:val="0050102D"/>
    <w:rPr>
      <w:sz w:val="20"/>
    </w:rPr>
  </w:style>
  <w:style w:type="paragraph" w:styleId="EnvelopeAddress">
    <w:name w:val="envelope address"/>
    <w:basedOn w:val="Normal"/>
    <w:rsid w:val="0050102D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50102D"/>
    <w:rPr>
      <w:rFonts w:ascii="Arial" w:hAnsi="Arial"/>
      <w:sz w:val="20"/>
    </w:rPr>
  </w:style>
  <w:style w:type="paragraph" w:styleId="Footer">
    <w:name w:val="footer"/>
    <w:basedOn w:val="Normal"/>
    <w:rsid w:val="0050102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0102D"/>
    <w:rPr>
      <w:sz w:val="20"/>
    </w:rPr>
  </w:style>
  <w:style w:type="paragraph" w:styleId="Header">
    <w:name w:val="header"/>
    <w:basedOn w:val="Normal"/>
    <w:rsid w:val="0050102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50102D"/>
    <w:rPr>
      <w:i/>
    </w:rPr>
  </w:style>
  <w:style w:type="paragraph" w:styleId="HTMLPreformatted">
    <w:name w:val="HTML Preformatted"/>
    <w:basedOn w:val="Normal"/>
    <w:rsid w:val="0050102D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5010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010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010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010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010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010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010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010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010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0102D"/>
    <w:rPr>
      <w:rFonts w:ascii="Arial" w:hAnsi="Arial"/>
      <w:b/>
    </w:rPr>
  </w:style>
  <w:style w:type="paragraph" w:styleId="List">
    <w:name w:val="List"/>
    <w:basedOn w:val="Normal"/>
    <w:rsid w:val="0050102D"/>
    <w:pPr>
      <w:ind w:left="360" w:hanging="360"/>
    </w:pPr>
  </w:style>
  <w:style w:type="paragraph" w:styleId="List2">
    <w:name w:val="List 2"/>
    <w:basedOn w:val="Normal"/>
    <w:rsid w:val="0050102D"/>
    <w:pPr>
      <w:ind w:left="720" w:hanging="360"/>
    </w:pPr>
  </w:style>
  <w:style w:type="paragraph" w:styleId="List3">
    <w:name w:val="List 3"/>
    <w:basedOn w:val="Normal"/>
    <w:rsid w:val="0050102D"/>
    <w:pPr>
      <w:ind w:left="1080" w:hanging="360"/>
    </w:pPr>
  </w:style>
  <w:style w:type="paragraph" w:styleId="List4">
    <w:name w:val="List 4"/>
    <w:basedOn w:val="Normal"/>
    <w:rsid w:val="0050102D"/>
    <w:pPr>
      <w:ind w:left="1440" w:hanging="360"/>
    </w:pPr>
  </w:style>
  <w:style w:type="paragraph" w:styleId="List5">
    <w:name w:val="List 5"/>
    <w:basedOn w:val="Normal"/>
    <w:rsid w:val="0050102D"/>
    <w:pPr>
      <w:ind w:left="1800" w:hanging="360"/>
    </w:pPr>
  </w:style>
  <w:style w:type="paragraph" w:styleId="ListBullet">
    <w:name w:val="List Bullet"/>
    <w:basedOn w:val="Normal"/>
    <w:autoRedefine/>
    <w:rsid w:val="0050102D"/>
    <w:pPr>
      <w:numPr>
        <w:numId w:val="1"/>
      </w:numPr>
    </w:pPr>
  </w:style>
  <w:style w:type="paragraph" w:styleId="ListBullet2">
    <w:name w:val="List Bullet 2"/>
    <w:basedOn w:val="Normal"/>
    <w:autoRedefine/>
    <w:rsid w:val="0050102D"/>
    <w:pPr>
      <w:numPr>
        <w:numId w:val="2"/>
      </w:numPr>
    </w:pPr>
  </w:style>
  <w:style w:type="paragraph" w:styleId="ListBullet3">
    <w:name w:val="List Bullet 3"/>
    <w:basedOn w:val="Normal"/>
    <w:autoRedefine/>
    <w:rsid w:val="0050102D"/>
    <w:pPr>
      <w:numPr>
        <w:numId w:val="3"/>
      </w:numPr>
    </w:pPr>
  </w:style>
  <w:style w:type="paragraph" w:styleId="ListBullet4">
    <w:name w:val="List Bullet 4"/>
    <w:basedOn w:val="Normal"/>
    <w:autoRedefine/>
    <w:rsid w:val="0050102D"/>
    <w:pPr>
      <w:numPr>
        <w:numId w:val="4"/>
      </w:numPr>
    </w:pPr>
  </w:style>
  <w:style w:type="paragraph" w:styleId="ListBullet5">
    <w:name w:val="List Bullet 5"/>
    <w:basedOn w:val="Normal"/>
    <w:autoRedefine/>
    <w:rsid w:val="0050102D"/>
    <w:pPr>
      <w:numPr>
        <w:numId w:val="5"/>
      </w:numPr>
    </w:pPr>
  </w:style>
  <w:style w:type="paragraph" w:styleId="ListContinue">
    <w:name w:val="List Continue"/>
    <w:basedOn w:val="Normal"/>
    <w:rsid w:val="0050102D"/>
    <w:pPr>
      <w:spacing w:after="120"/>
      <w:ind w:left="360"/>
    </w:pPr>
  </w:style>
  <w:style w:type="paragraph" w:styleId="ListContinue2">
    <w:name w:val="List Continue 2"/>
    <w:basedOn w:val="Normal"/>
    <w:rsid w:val="0050102D"/>
    <w:pPr>
      <w:spacing w:after="120"/>
      <w:ind w:left="720"/>
    </w:pPr>
  </w:style>
  <w:style w:type="paragraph" w:styleId="ListContinue3">
    <w:name w:val="List Continue 3"/>
    <w:basedOn w:val="Normal"/>
    <w:rsid w:val="0050102D"/>
    <w:pPr>
      <w:spacing w:after="120"/>
      <w:ind w:left="1080"/>
    </w:pPr>
  </w:style>
  <w:style w:type="paragraph" w:styleId="ListContinue4">
    <w:name w:val="List Continue 4"/>
    <w:basedOn w:val="Normal"/>
    <w:rsid w:val="0050102D"/>
    <w:pPr>
      <w:spacing w:after="120"/>
      <w:ind w:left="1440"/>
    </w:pPr>
  </w:style>
  <w:style w:type="paragraph" w:styleId="ListContinue5">
    <w:name w:val="List Continue 5"/>
    <w:basedOn w:val="Normal"/>
    <w:rsid w:val="0050102D"/>
    <w:pPr>
      <w:spacing w:after="120"/>
      <w:ind w:left="1800"/>
    </w:pPr>
  </w:style>
  <w:style w:type="paragraph" w:styleId="ListNumber">
    <w:name w:val="List Number"/>
    <w:basedOn w:val="Normal"/>
    <w:rsid w:val="0050102D"/>
    <w:pPr>
      <w:numPr>
        <w:numId w:val="6"/>
      </w:numPr>
    </w:pPr>
  </w:style>
  <w:style w:type="paragraph" w:styleId="ListNumber2">
    <w:name w:val="List Number 2"/>
    <w:basedOn w:val="Normal"/>
    <w:rsid w:val="0050102D"/>
    <w:pPr>
      <w:numPr>
        <w:numId w:val="7"/>
      </w:numPr>
    </w:pPr>
  </w:style>
  <w:style w:type="paragraph" w:styleId="ListNumber3">
    <w:name w:val="List Number 3"/>
    <w:basedOn w:val="Normal"/>
    <w:rsid w:val="0050102D"/>
    <w:pPr>
      <w:numPr>
        <w:numId w:val="8"/>
      </w:numPr>
    </w:pPr>
  </w:style>
  <w:style w:type="paragraph" w:styleId="ListNumber4">
    <w:name w:val="List Number 4"/>
    <w:basedOn w:val="Normal"/>
    <w:rsid w:val="0050102D"/>
    <w:pPr>
      <w:numPr>
        <w:numId w:val="9"/>
      </w:numPr>
    </w:pPr>
  </w:style>
  <w:style w:type="paragraph" w:styleId="ListNumber5">
    <w:name w:val="List Number 5"/>
    <w:basedOn w:val="Normal"/>
    <w:rsid w:val="0050102D"/>
    <w:pPr>
      <w:numPr>
        <w:numId w:val="10"/>
      </w:numPr>
    </w:pPr>
  </w:style>
  <w:style w:type="paragraph" w:styleId="MacroText">
    <w:name w:val="macro"/>
    <w:semiHidden/>
    <w:rsid w:val="005010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01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rsid w:val="0050102D"/>
  </w:style>
  <w:style w:type="paragraph" w:styleId="NormalIndent">
    <w:name w:val="Normal Indent"/>
    <w:basedOn w:val="Normal"/>
    <w:rsid w:val="0050102D"/>
    <w:pPr>
      <w:ind w:left="720"/>
    </w:pPr>
  </w:style>
  <w:style w:type="paragraph" w:styleId="NoteHeading">
    <w:name w:val="Note Heading"/>
    <w:basedOn w:val="Normal"/>
    <w:next w:val="Normal"/>
    <w:rsid w:val="0050102D"/>
  </w:style>
  <w:style w:type="paragraph" w:styleId="PlainText">
    <w:name w:val="Plain Text"/>
    <w:basedOn w:val="Normal"/>
    <w:rsid w:val="005010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0102D"/>
  </w:style>
  <w:style w:type="paragraph" w:styleId="Signature">
    <w:name w:val="Signature"/>
    <w:basedOn w:val="Normal"/>
    <w:rsid w:val="0050102D"/>
    <w:pPr>
      <w:ind w:left="4320"/>
    </w:pPr>
  </w:style>
  <w:style w:type="paragraph" w:styleId="Subtitle">
    <w:name w:val="Subtitle"/>
    <w:basedOn w:val="Normal"/>
    <w:qFormat/>
    <w:rsid w:val="0050102D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5010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0102D"/>
    <w:pPr>
      <w:ind w:left="480" w:hanging="480"/>
    </w:pPr>
  </w:style>
  <w:style w:type="paragraph" w:styleId="Title">
    <w:name w:val="Title"/>
    <w:basedOn w:val="Normal"/>
    <w:qFormat/>
    <w:rsid w:val="0050102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5010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50102D"/>
  </w:style>
  <w:style w:type="paragraph" w:styleId="TOC2">
    <w:name w:val="toc 2"/>
    <w:basedOn w:val="Normal"/>
    <w:next w:val="Normal"/>
    <w:autoRedefine/>
    <w:semiHidden/>
    <w:rsid w:val="0050102D"/>
    <w:pPr>
      <w:ind w:left="240"/>
    </w:pPr>
  </w:style>
  <w:style w:type="paragraph" w:styleId="TOC3">
    <w:name w:val="toc 3"/>
    <w:basedOn w:val="Normal"/>
    <w:next w:val="Normal"/>
    <w:autoRedefine/>
    <w:semiHidden/>
    <w:rsid w:val="0050102D"/>
    <w:pPr>
      <w:ind w:left="480"/>
    </w:pPr>
  </w:style>
  <w:style w:type="paragraph" w:styleId="TOC4">
    <w:name w:val="toc 4"/>
    <w:basedOn w:val="Normal"/>
    <w:next w:val="Normal"/>
    <w:autoRedefine/>
    <w:semiHidden/>
    <w:rsid w:val="0050102D"/>
    <w:pPr>
      <w:ind w:left="720"/>
    </w:pPr>
  </w:style>
  <w:style w:type="paragraph" w:styleId="TOC5">
    <w:name w:val="toc 5"/>
    <w:basedOn w:val="Normal"/>
    <w:next w:val="Normal"/>
    <w:autoRedefine/>
    <w:semiHidden/>
    <w:rsid w:val="0050102D"/>
    <w:pPr>
      <w:ind w:left="960"/>
    </w:pPr>
  </w:style>
  <w:style w:type="paragraph" w:styleId="TOC6">
    <w:name w:val="toc 6"/>
    <w:basedOn w:val="Normal"/>
    <w:next w:val="Normal"/>
    <w:autoRedefine/>
    <w:semiHidden/>
    <w:rsid w:val="0050102D"/>
    <w:pPr>
      <w:ind w:left="1200"/>
    </w:pPr>
  </w:style>
  <w:style w:type="paragraph" w:styleId="TOC7">
    <w:name w:val="toc 7"/>
    <w:basedOn w:val="Normal"/>
    <w:next w:val="Normal"/>
    <w:autoRedefine/>
    <w:semiHidden/>
    <w:rsid w:val="0050102D"/>
    <w:pPr>
      <w:ind w:left="1440"/>
    </w:pPr>
  </w:style>
  <w:style w:type="paragraph" w:styleId="TOC8">
    <w:name w:val="toc 8"/>
    <w:basedOn w:val="Normal"/>
    <w:next w:val="Normal"/>
    <w:autoRedefine/>
    <w:semiHidden/>
    <w:rsid w:val="0050102D"/>
    <w:pPr>
      <w:ind w:left="1680"/>
    </w:pPr>
  </w:style>
  <w:style w:type="paragraph" w:styleId="TOC9">
    <w:name w:val="toc 9"/>
    <w:basedOn w:val="Normal"/>
    <w:next w:val="Normal"/>
    <w:autoRedefine/>
    <w:semiHidden/>
    <w:rsid w:val="0050102D"/>
    <w:pPr>
      <w:ind w:left="1920"/>
    </w:pPr>
  </w:style>
  <w:style w:type="paragraph" w:customStyle="1" w:styleId="section1">
    <w:name w:val="section1"/>
    <w:basedOn w:val="Normal"/>
    <w:rsid w:val="0050102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yperlink">
    <w:name w:val="Hyperlink"/>
    <w:rsid w:val="0050102D"/>
    <w:rPr>
      <w:color w:val="0000FF"/>
      <w:u w:val="single"/>
    </w:rPr>
  </w:style>
  <w:style w:type="character" w:styleId="CommentReference">
    <w:name w:val="annotation reference"/>
    <w:rsid w:val="0050102D"/>
    <w:rPr>
      <w:sz w:val="16"/>
      <w:szCs w:val="16"/>
    </w:rPr>
  </w:style>
  <w:style w:type="paragraph" w:styleId="BalloonText">
    <w:name w:val="Balloon Text"/>
    <w:basedOn w:val="Normal"/>
    <w:semiHidden/>
    <w:rsid w:val="008B6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BB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B709F8"/>
  </w:style>
  <w:style w:type="paragraph" w:styleId="CommentSubject">
    <w:name w:val="annotation subject"/>
    <w:basedOn w:val="CommentText"/>
    <w:next w:val="CommentText"/>
    <w:link w:val="CommentSubjectChar"/>
    <w:rsid w:val="00176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6FA2"/>
    <w:rPr>
      <w:b/>
      <w:bCs/>
    </w:rPr>
  </w:style>
  <w:style w:type="character" w:styleId="FollowedHyperlink">
    <w:name w:val="FollowedHyperlink"/>
    <w:basedOn w:val="DefaultParagraphFont"/>
    <w:rsid w:val="00FE242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0753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0753D"/>
  </w:style>
  <w:style w:type="character" w:customStyle="1" w:styleId="eop">
    <w:name w:val="eop"/>
    <w:basedOn w:val="DefaultParagraphFont"/>
    <w:rsid w:val="0070753D"/>
  </w:style>
  <w:style w:type="character" w:customStyle="1" w:styleId="spellingerror">
    <w:name w:val="spellingerror"/>
    <w:basedOn w:val="DefaultParagraphFont"/>
    <w:rsid w:val="0070753D"/>
  </w:style>
  <w:style w:type="character" w:styleId="Emphasis">
    <w:name w:val="Emphasis"/>
    <w:basedOn w:val="DefaultParagraphFont"/>
    <w:qFormat/>
    <w:rsid w:val="0093799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C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36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3gov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mall@c3gov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_mccoy\Desktop\NEW%20BADGE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3628F75EC2E4FA7C03800A818DC0D" ma:contentTypeVersion="16" ma:contentTypeDescription="Create a new document." ma:contentTypeScope="" ma:versionID="c2da15ec539e0336dd5256a7581f9713">
  <xsd:schema xmlns:xsd="http://www.w3.org/2001/XMLSchema" xmlns:xs="http://www.w3.org/2001/XMLSchema" xmlns:p="http://schemas.microsoft.com/office/2006/metadata/properties" xmlns:ns3="abc8de60-6f24-4374-a66c-1eba7607fcbc" xmlns:ns4="32406fae-8a51-4b1a-8531-9a9d9eab36f0" targetNamespace="http://schemas.microsoft.com/office/2006/metadata/properties" ma:root="true" ma:fieldsID="5501f23e71fa1bbb612e559215e261ba" ns3:_="" ns4:_="">
    <xsd:import namespace="abc8de60-6f24-4374-a66c-1eba7607fcbc"/>
    <xsd:import namespace="32406fae-8a51-4b1a-8531-9a9d9eab36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8de60-6f24-4374-a66c-1eba7607f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6fae-8a51-4b1a-8531-9a9d9eab3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406fae-8a51-4b1a-8531-9a9d9eab36f0">
      <UserInfo>
        <DisplayName>McCoy, Rob - PD</DisplayName>
        <AccountId>18</AccountId>
        <AccountType/>
      </UserInfo>
      <UserInfo>
        <DisplayName>Commerce City Communications</DisplayName>
        <AccountId>68</AccountId>
        <AccountType/>
      </UserInfo>
      <UserInfo>
        <DisplayName>Sadar, Gregory - PD</DisplayName>
        <AccountId>23</AccountId>
        <AccountType/>
      </UserInfo>
      <UserInfo>
        <DisplayName>Grove, Kendall, PD</DisplayName>
        <AccountId>24</AccountId>
        <AccountType/>
      </UserInfo>
      <UserInfo>
        <DisplayName>Schoepflin, Charles - PD</DisplayName>
        <AccountId>19</AccountId>
        <AccountType/>
      </UserInfo>
      <UserInfo>
        <DisplayName>Nichols, Clinton - PD</DisplayName>
        <AccountId>6</AccountId>
        <AccountType/>
      </UserInfo>
      <UserInfo>
        <DisplayName>Dominic, Kirk - PD</DisplayName>
        <AccountId>25</AccountId>
        <AccountType/>
      </UserInfo>
      <UserInfo>
        <DisplayName>Messina, Kim - PD</DisplayName>
        <AccountId>32</AccountId>
        <AccountType/>
      </UserInfo>
      <UserInfo>
        <DisplayName>Moon, Dennis - PD</DisplayName>
        <AccountId>14</AccountId>
        <AccountType/>
      </UserInfo>
      <UserInfo>
        <DisplayName>Chatman, Harold - PD</DisplayName>
        <AccountId>17</AccountId>
        <AccountType/>
      </UserInfo>
      <UserInfo>
        <DisplayName>Mowery, Dave - PD</DisplayName>
        <AccountId>65</AccountId>
        <AccountType/>
      </UserInfo>
      <UserInfo>
        <DisplayName>Jodell, Kiana - PD</DisplayName>
        <AccountId>26</AccountId>
        <AccountType/>
      </UserInfo>
      <UserInfo>
        <DisplayName>Flynn, Dennis - PD</DisplayName>
        <AccountId>16</AccountId>
        <AccountType/>
      </UserInfo>
      <UserInfo>
        <DisplayName>Huntington, Travis - CM</DisplayName>
        <AccountId>50</AccountId>
        <AccountType/>
      </UserInfo>
      <UserInfo>
        <DisplayName>temp, cm</DisplayName>
        <AccountId>69</AccountId>
        <AccountType/>
      </UserInfo>
      <UserInfo>
        <DisplayName>Byar, Deanna - CM</DisplayName>
        <AccountId>70</AccountId>
        <AccountType/>
      </UserInfo>
      <UserInfo>
        <DisplayName>Albl, Felix - CM</DisplayName>
        <AccountId>71</AccountId>
        <AccountType/>
      </UserInfo>
      <UserInfo>
        <DisplayName>Chabra, Aman - CM</DisplayName>
        <AccountId>72</AccountId>
        <AccountType/>
      </UserInfo>
      <UserInfo>
        <DisplayName>Gonzalez Carrillo, Alondra - CM</DisplayName>
        <AccountId>73</AccountId>
        <AccountType/>
      </UserInfo>
    </SharedWithUsers>
    <_activity xmlns="abc8de60-6f24-4374-a66c-1eba7607fc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BBCB-7B17-47C6-AE7F-6CFDAE551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2F304-683F-4598-B6BF-88930BE43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8de60-6f24-4374-a66c-1eba7607fcbc"/>
    <ds:schemaRef ds:uri="32406fae-8a51-4b1a-8531-9a9d9eab3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60585-B63E-4863-95A4-283CF1B28435}">
  <ds:schemaRefs>
    <ds:schemaRef ds:uri="http://schemas.microsoft.com/office/2006/metadata/properties"/>
    <ds:schemaRef ds:uri="http://schemas.microsoft.com/office/infopath/2007/PartnerControls"/>
    <ds:schemaRef ds:uri="32406fae-8a51-4b1a-8531-9a9d9eab36f0"/>
    <ds:schemaRef ds:uri="abc8de60-6f24-4374-a66c-1eba7607fcbc"/>
  </ds:schemaRefs>
</ds:datastoreItem>
</file>

<file path=customXml/itemProps4.xml><?xml version="1.0" encoding="utf-8"?>
<ds:datastoreItem xmlns:ds="http://schemas.openxmlformats.org/officeDocument/2006/customXml" ds:itemID="{DC4C77D9-FA9D-4AEE-9B4F-3511BA4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BADGE Press Release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Director Update for City Council</vt:lpstr>
    </vt:vector>
  </TitlesOfParts>
  <Company>City of Commerce City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Director Update for City Council</dc:title>
  <dc:creator>Small, Joanna - PD</dc:creator>
  <cp:lastModifiedBy>Small, Joanna - PD</cp:lastModifiedBy>
  <cp:revision>2</cp:revision>
  <cp:lastPrinted>2011-02-11T14:51:00Z</cp:lastPrinted>
  <dcterms:created xsi:type="dcterms:W3CDTF">2025-07-01T16:46:00Z</dcterms:created>
  <dcterms:modified xsi:type="dcterms:W3CDTF">2025-07-01T16:46:00Z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0x010100A383628F75EC2E4FA7C03800A818DC0D</vt:lpwstr>
  </property>
</Properties>
</file>